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page" w:tblpX="1054" w:tblpY="720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9E3D0C" w:rsidRPr="00EE1954" w:rsidTr="008C05A8">
        <w:trPr>
          <w:trHeight w:val="2704"/>
        </w:trPr>
        <w:tc>
          <w:tcPr>
            <w:tcW w:w="4043" w:type="dxa"/>
          </w:tcPr>
          <w:p w:rsidR="009E3D0C" w:rsidRPr="00EE1954" w:rsidRDefault="009E3D0C" w:rsidP="008C05A8">
            <w:pPr>
              <w:jc w:val="center"/>
              <w:rPr>
                <w:sz w:val="20"/>
                <w:szCs w:val="20"/>
                <w:lang w:val="tt-RU"/>
              </w:rPr>
            </w:pPr>
            <w:r w:rsidRPr="00EE1954">
              <w:rPr>
                <w:sz w:val="20"/>
                <w:szCs w:val="20"/>
                <w:lang w:val="tt-RU" w:eastAsia="ru-RU"/>
              </w:rPr>
              <w:t>ТАТАРСТАН  РЕСПУБЛИКАСЫ</w:t>
            </w:r>
          </w:p>
          <w:p w:rsidR="009E3D0C" w:rsidRPr="00EE1954" w:rsidRDefault="009E3D0C" w:rsidP="008C05A8">
            <w:pPr>
              <w:jc w:val="center"/>
              <w:rPr>
                <w:sz w:val="20"/>
                <w:szCs w:val="20"/>
                <w:lang w:val="tt-RU" w:eastAsia="ru-RU"/>
              </w:rPr>
            </w:pPr>
            <w:r w:rsidRPr="00EE1954">
              <w:rPr>
                <w:sz w:val="20"/>
                <w:szCs w:val="20"/>
                <w:lang w:val="tt-RU" w:eastAsia="ru-RU"/>
              </w:rPr>
              <w:t>НУРЛАТ МУНИ</w:t>
            </w:r>
            <w:r w:rsidRPr="00EE1954">
              <w:rPr>
                <w:sz w:val="20"/>
                <w:szCs w:val="20"/>
                <w:lang w:eastAsia="ru-RU"/>
              </w:rPr>
              <w:t>Ц</w:t>
            </w:r>
            <w:r w:rsidRPr="00EE1954">
              <w:rPr>
                <w:sz w:val="20"/>
                <w:szCs w:val="20"/>
                <w:lang w:val="tt-RU" w:eastAsia="ru-RU"/>
              </w:rPr>
              <w:t>ИПАЛ</w:t>
            </w:r>
            <w:r w:rsidRPr="00EE1954">
              <w:rPr>
                <w:sz w:val="20"/>
                <w:szCs w:val="20"/>
                <w:lang w:eastAsia="ru-RU"/>
              </w:rPr>
              <w:t>Ь</w:t>
            </w:r>
            <w:r w:rsidRPr="00EE1954">
              <w:rPr>
                <w:sz w:val="20"/>
                <w:szCs w:val="20"/>
                <w:lang w:val="tt-RU" w:eastAsia="ru-RU"/>
              </w:rPr>
              <w:t xml:space="preserve"> РАЙОНЫ</w:t>
            </w:r>
          </w:p>
          <w:p w:rsidR="009E3D0C" w:rsidRPr="00EE1954" w:rsidRDefault="009E3D0C" w:rsidP="008C05A8">
            <w:pPr>
              <w:jc w:val="center"/>
              <w:rPr>
                <w:rFonts w:ascii="Calibri" w:hAnsi="Calibri"/>
                <w:sz w:val="20"/>
                <w:szCs w:val="20"/>
                <w:lang w:val="tt-RU" w:eastAsia="ru-RU"/>
              </w:rPr>
            </w:pPr>
            <w:r w:rsidRPr="00EE1954">
              <w:rPr>
                <w:sz w:val="20"/>
                <w:szCs w:val="20"/>
                <w:lang w:val="tt-RU" w:eastAsia="ru-RU"/>
              </w:rPr>
              <w:t>БАШКАРМА КОМИТЕТЫ.</w:t>
            </w:r>
          </w:p>
          <w:p w:rsidR="009E3D0C" w:rsidRPr="00EE1954" w:rsidRDefault="009E3D0C" w:rsidP="008C05A8">
            <w:pPr>
              <w:jc w:val="center"/>
              <w:rPr>
                <w:sz w:val="24"/>
                <w:szCs w:val="24"/>
                <w:lang w:val="tt-RU" w:eastAsia="ru-RU"/>
              </w:rPr>
            </w:pPr>
          </w:p>
          <w:p w:rsidR="009E3D0C" w:rsidRPr="00EE1954" w:rsidRDefault="009E3D0C" w:rsidP="008C05A8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>Татарстан Республикасы Нурлат муницпаль районы “Яңа Әлмәт төп</w:t>
            </w:r>
          </w:p>
          <w:p w:rsidR="009E3D0C" w:rsidRPr="00EE1954" w:rsidRDefault="009E3D0C" w:rsidP="008C05A8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>гомуми белем мәктәбе”</w:t>
            </w:r>
          </w:p>
          <w:p w:rsidR="009E3D0C" w:rsidRPr="00EE1954" w:rsidRDefault="009E3D0C" w:rsidP="008C05A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м</w:t>
            </w:r>
            <w:r w:rsidRPr="00EE1954">
              <w:rPr>
                <w:b/>
                <w:sz w:val="28"/>
                <w:szCs w:val="28"/>
                <w:lang w:eastAsia="ru-RU"/>
              </w:rPr>
              <w:t>униципаль</w:t>
            </w: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бюд</w:t>
            </w:r>
            <w:r w:rsidRPr="00EE1954">
              <w:rPr>
                <w:b/>
                <w:sz w:val="28"/>
                <w:szCs w:val="28"/>
                <w:lang w:eastAsia="ru-RU"/>
              </w:rPr>
              <w:t>жет гомуми белем учреждениесе</w:t>
            </w:r>
          </w:p>
          <w:p w:rsidR="009E3D0C" w:rsidRPr="00EE1954" w:rsidRDefault="009E3D0C" w:rsidP="008C05A8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9E3D0C" w:rsidRPr="00EE1954" w:rsidRDefault="009E3D0C" w:rsidP="008C05A8">
            <w:pPr>
              <w:jc w:val="center"/>
              <w:rPr>
                <w:sz w:val="16"/>
                <w:szCs w:val="16"/>
                <w:lang w:eastAsia="ru-RU"/>
              </w:rPr>
            </w:pPr>
            <w:r w:rsidRPr="00EE1954">
              <w:rPr>
                <w:sz w:val="16"/>
                <w:szCs w:val="16"/>
                <w:lang w:eastAsia="ru-RU"/>
              </w:rPr>
              <w:t xml:space="preserve"> 42302</w:t>
            </w:r>
            <w:r w:rsidRPr="00EE1954">
              <w:rPr>
                <w:sz w:val="16"/>
                <w:szCs w:val="16"/>
                <w:lang w:val="tt-RU" w:eastAsia="ru-RU"/>
              </w:rPr>
              <w:t>6</w:t>
            </w:r>
            <w:r w:rsidRPr="00EE1954">
              <w:rPr>
                <w:sz w:val="16"/>
                <w:szCs w:val="16"/>
                <w:lang w:eastAsia="ru-RU"/>
              </w:rPr>
              <w:t>, Татарстан Республикасы,  Нурлат муниципаль районы, Я</w:t>
            </w:r>
            <w:r w:rsidRPr="00EE1954">
              <w:rPr>
                <w:sz w:val="16"/>
                <w:szCs w:val="16"/>
                <w:lang w:val="tt-RU" w:eastAsia="ru-RU"/>
              </w:rPr>
              <w:t>ңа Әлмәт</w:t>
            </w:r>
            <w:r w:rsidRPr="00EE1954">
              <w:rPr>
                <w:sz w:val="16"/>
                <w:szCs w:val="16"/>
                <w:lang w:eastAsia="ru-RU"/>
              </w:rPr>
              <w:t xml:space="preserve"> авылы,</w:t>
            </w:r>
            <w:r w:rsidRPr="00EE1954">
              <w:rPr>
                <w:sz w:val="16"/>
                <w:szCs w:val="16"/>
                <w:lang w:val="tt-RU" w:eastAsia="ru-RU"/>
              </w:rPr>
              <w:t xml:space="preserve"> Мәктәп  ур. 22.</w:t>
            </w:r>
            <w:r w:rsidRPr="00EE1954">
              <w:rPr>
                <w:sz w:val="16"/>
                <w:szCs w:val="16"/>
                <w:lang w:eastAsia="ru-RU"/>
              </w:rPr>
              <w:t xml:space="preserve">   </w:t>
            </w:r>
          </w:p>
          <w:p w:rsidR="009E3D0C" w:rsidRPr="00EE1954" w:rsidRDefault="009E3D0C" w:rsidP="008C05A8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9E3D0C" w:rsidRPr="00EE1954" w:rsidRDefault="009E3D0C" w:rsidP="008C05A8">
            <w:pPr>
              <w:spacing w:after="120"/>
              <w:jc w:val="center"/>
              <w:rPr>
                <w:sz w:val="18"/>
                <w:szCs w:val="18"/>
              </w:rPr>
            </w:pPr>
          </w:p>
          <w:p w:rsidR="009E3D0C" w:rsidRPr="00EE1954" w:rsidRDefault="009E3D0C" w:rsidP="008C05A8">
            <w:pPr>
              <w:spacing w:after="120"/>
              <w:jc w:val="center"/>
              <w:rPr>
                <w:sz w:val="18"/>
                <w:szCs w:val="18"/>
              </w:rPr>
            </w:pPr>
            <w:r w:rsidRPr="00EE1954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34B38F1" wp14:editId="17D440EE">
                  <wp:extent cx="695325" cy="914400"/>
                  <wp:effectExtent l="0" t="0" r="9525" b="0"/>
                  <wp:docPr id="15" name="Рисунок 15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9E3D0C" w:rsidRPr="00EE1954" w:rsidRDefault="009E3D0C" w:rsidP="008C05A8">
            <w:pPr>
              <w:jc w:val="center"/>
              <w:rPr>
                <w:sz w:val="20"/>
                <w:szCs w:val="20"/>
                <w:lang w:eastAsia="ru-RU"/>
              </w:rPr>
            </w:pPr>
            <w:r w:rsidRPr="00EE1954">
              <w:rPr>
                <w:sz w:val="20"/>
                <w:szCs w:val="20"/>
                <w:lang w:eastAsia="ru-RU"/>
              </w:rPr>
              <w:t>ИСПОЛНИТЕЛЬНЫЙ КОМИТЕТ</w:t>
            </w:r>
          </w:p>
          <w:p w:rsidR="009E3D0C" w:rsidRPr="00EE1954" w:rsidRDefault="009E3D0C" w:rsidP="008C05A8">
            <w:pPr>
              <w:jc w:val="center"/>
              <w:rPr>
                <w:sz w:val="20"/>
                <w:szCs w:val="20"/>
              </w:rPr>
            </w:pPr>
            <w:r w:rsidRPr="00EE1954">
              <w:rPr>
                <w:sz w:val="20"/>
                <w:szCs w:val="20"/>
                <w:lang w:eastAsia="ru-RU"/>
              </w:rPr>
              <w:t>НУРЛАТСКОГО МУНИЦИПАЛЬНОГО РАЙОНА РЕСПУБЛИКИ  ТАТАРСТАН.</w:t>
            </w:r>
          </w:p>
          <w:p w:rsidR="009E3D0C" w:rsidRPr="00EE1954" w:rsidRDefault="009E3D0C" w:rsidP="008C05A8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9E3D0C" w:rsidRPr="00EE1954" w:rsidRDefault="009E3D0C" w:rsidP="008C05A8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EE1954">
              <w:rPr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9E3D0C" w:rsidRPr="00EE1954" w:rsidRDefault="009E3D0C" w:rsidP="008C05A8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eastAsia="ru-RU"/>
              </w:rPr>
              <w:t>«Ново-Альметьевская основная общеобразовательная школа»</w:t>
            </w: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Нурлатского муниципального района Республики Татарстан</w:t>
            </w:r>
          </w:p>
          <w:p w:rsidR="009E3D0C" w:rsidRPr="00EE1954" w:rsidRDefault="009E3D0C" w:rsidP="008C05A8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</w:p>
          <w:p w:rsidR="009E3D0C" w:rsidRPr="00EE1954" w:rsidRDefault="009E3D0C" w:rsidP="008C05A8">
            <w:pPr>
              <w:jc w:val="center"/>
              <w:rPr>
                <w:sz w:val="16"/>
                <w:szCs w:val="16"/>
                <w:lang w:eastAsia="ru-RU"/>
              </w:rPr>
            </w:pPr>
            <w:r w:rsidRPr="00EE1954">
              <w:rPr>
                <w:sz w:val="16"/>
                <w:szCs w:val="16"/>
                <w:lang w:val="tt-RU" w:eastAsia="ru-RU"/>
              </w:rPr>
              <w:t>423026, Республика Т</w:t>
            </w:r>
            <w:r w:rsidRPr="00EE1954">
              <w:rPr>
                <w:sz w:val="16"/>
                <w:szCs w:val="16"/>
                <w:lang w:eastAsia="ru-RU"/>
              </w:rPr>
              <w:t>атарстан, Нурлатский муницпальный район, д.Новое Альметьево, ул. Школьная д.22</w:t>
            </w:r>
          </w:p>
        </w:tc>
      </w:tr>
      <w:tr w:rsidR="009E3D0C" w:rsidRPr="00EE1954" w:rsidTr="008C05A8">
        <w:trPr>
          <w:trHeight w:val="143"/>
        </w:trPr>
        <w:tc>
          <w:tcPr>
            <w:tcW w:w="10560" w:type="dxa"/>
            <w:gridSpan w:val="3"/>
            <w:hideMark/>
          </w:tcPr>
          <w:p w:rsidR="009E3D0C" w:rsidRPr="009E3D0C" w:rsidRDefault="009E3D0C" w:rsidP="009E3D0C">
            <w:pPr>
              <w:jc w:val="center"/>
              <w:rPr>
                <w:sz w:val="18"/>
                <w:szCs w:val="18"/>
                <w:lang w:val="ru-RU" w:eastAsia="ru-RU"/>
              </w:rPr>
            </w:pPr>
            <w:r w:rsidRPr="00EE1954">
              <w:rPr>
                <w:sz w:val="18"/>
                <w:szCs w:val="18"/>
                <w:lang w:eastAsia="ru-RU"/>
              </w:rPr>
              <w:t xml:space="preserve">тел/факс (84345) 4-52-92,  </w:t>
            </w:r>
            <w:r w:rsidRPr="00EE1954">
              <w:rPr>
                <w:sz w:val="18"/>
                <w:szCs w:val="18"/>
                <w:lang w:val="en-US" w:eastAsia="ru-RU"/>
              </w:rPr>
              <w:t>mail</w:t>
            </w:r>
            <w:r w:rsidRPr="00EE1954">
              <w:rPr>
                <w:sz w:val="18"/>
                <w:szCs w:val="18"/>
                <w:lang w:eastAsia="ru-RU"/>
              </w:rPr>
              <w:t xml:space="preserve">: </w:t>
            </w:r>
            <w:r w:rsidRPr="00EE1954">
              <w:rPr>
                <w:sz w:val="24"/>
                <w:szCs w:val="24"/>
                <w:lang w:eastAsia="ru-RU"/>
              </w:rPr>
              <w:t xml:space="preserve"> </w:t>
            </w:r>
            <w:r w:rsidRPr="00EE1954">
              <w:rPr>
                <w:sz w:val="18"/>
                <w:szCs w:val="18"/>
                <w:lang w:eastAsia="ru-RU"/>
              </w:rPr>
              <w:t xml:space="preserve"> </w:t>
            </w:r>
            <w:hyperlink r:id="rId6" w:history="1">
              <w:r w:rsidRPr="000B538D">
                <w:rPr>
                  <w:rStyle w:val="a5"/>
                  <w:sz w:val="18"/>
                  <w:szCs w:val="18"/>
                  <w:lang w:val="en-US" w:eastAsia="ru-RU"/>
                </w:rPr>
                <w:t>novoealmetevo</w:t>
              </w:r>
              <w:r w:rsidRPr="000B538D">
                <w:rPr>
                  <w:rStyle w:val="a5"/>
                  <w:sz w:val="18"/>
                  <w:szCs w:val="18"/>
                  <w:lang w:eastAsia="ru-RU"/>
                </w:rPr>
                <w:t>@</w:t>
              </w:r>
              <w:r w:rsidRPr="000B538D">
                <w:rPr>
                  <w:rStyle w:val="a5"/>
                  <w:sz w:val="18"/>
                  <w:szCs w:val="18"/>
                  <w:lang w:val="en-US" w:eastAsia="ru-RU"/>
                </w:rPr>
                <w:t>mail</w:t>
              </w:r>
              <w:r w:rsidRPr="000B538D">
                <w:rPr>
                  <w:rStyle w:val="a5"/>
                  <w:sz w:val="18"/>
                  <w:szCs w:val="18"/>
                  <w:lang w:eastAsia="ru-RU"/>
                </w:rPr>
                <w:t>.</w:t>
              </w:r>
              <w:proofErr w:type="spellStart"/>
              <w:r w:rsidRPr="000B538D">
                <w:rPr>
                  <w:rStyle w:val="a5"/>
                  <w:sz w:val="18"/>
                  <w:szCs w:val="18"/>
                  <w:lang w:val="en-US" w:eastAsia="ru-RU"/>
                </w:rPr>
                <w:t>ru</w:t>
              </w:r>
              <w:proofErr w:type="spellEnd"/>
            </w:hyperlink>
            <w:r>
              <w:rPr>
                <w:sz w:val="18"/>
                <w:szCs w:val="18"/>
                <w:lang w:val="ru-RU" w:eastAsia="ru-RU"/>
              </w:rPr>
              <w:t xml:space="preserve"> </w:t>
            </w:r>
          </w:p>
        </w:tc>
      </w:tr>
    </w:tbl>
    <w:p w:rsidR="00423059" w:rsidRDefault="00423059">
      <w:pPr>
        <w:pStyle w:val="a3"/>
        <w:ind w:left="0"/>
        <w:jc w:val="left"/>
      </w:pPr>
    </w:p>
    <w:p w:rsidR="00423059" w:rsidRDefault="00423059">
      <w:pPr>
        <w:pStyle w:val="a3"/>
        <w:spacing w:before="184"/>
        <w:ind w:left="0"/>
        <w:jc w:val="left"/>
      </w:pPr>
    </w:p>
    <w:p w:rsidR="00423059" w:rsidRDefault="009E3D0C">
      <w:pPr>
        <w:ind w:left="54" w:right="51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:rsidR="00423059" w:rsidRPr="009E3D0C" w:rsidRDefault="009E3D0C" w:rsidP="009E3D0C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№ </w:t>
      </w:r>
      <w:r>
        <w:rPr>
          <w:sz w:val="24"/>
          <w:szCs w:val="24"/>
          <w:lang w:eastAsia="ru-RU"/>
        </w:rPr>
        <w:t>18</w:t>
      </w:r>
      <w:r w:rsidRPr="00CB23C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ru-RU" w:eastAsia="ru-RU"/>
        </w:rPr>
        <w:t>-ОД</w:t>
      </w:r>
      <w:r w:rsidRPr="00CB23C4">
        <w:rPr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</w:t>
      </w:r>
      <w:r>
        <w:rPr>
          <w:sz w:val="24"/>
          <w:szCs w:val="24"/>
          <w:lang w:val="ru-RU" w:eastAsia="ru-RU"/>
        </w:rPr>
        <w:t>от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10</w:t>
      </w:r>
      <w:r>
        <w:rPr>
          <w:sz w:val="24"/>
          <w:szCs w:val="24"/>
          <w:lang w:val="ru-RU" w:eastAsia="ru-RU"/>
        </w:rPr>
        <w:t xml:space="preserve"> января</w:t>
      </w:r>
      <w:r>
        <w:rPr>
          <w:sz w:val="24"/>
          <w:szCs w:val="24"/>
          <w:lang w:eastAsia="ru-RU"/>
        </w:rPr>
        <w:t xml:space="preserve">  2025</w:t>
      </w:r>
      <w:r w:rsidRPr="00CB23C4">
        <w:rPr>
          <w:sz w:val="24"/>
          <w:szCs w:val="24"/>
          <w:lang w:eastAsia="ru-RU"/>
        </w:rPr>
        <w:t xml:space="preserve"> года</w:t>
      </w:r>
      <w:bookmarkStart w:id="0" w:name="_GoBack"/>
      <w:bookmarkEnd w:id="0"/>
    </w:p>
    <w:p w:rsidR="00423059" w:rsidRDefault="00423059">
      <w:pPr>
        <w:pStyle w:val="a3"/>
        <w:ind w:left="0"/>
        <w:jc w:val="left"/>
        <w:rPr>
          <w:b/>
        </w:rPr>
      </w:pPr>
    </w:p>
    <w:p w:rsidR="00423059" w:rsidRDefault="00423059">
      <w:pPr>
        <w:pStyle w:val="a3"/>
        <w:spacing w:before="5"/>
        <w:ind w:left="0"/>
        <w:jc w:val="left"/>
        <w:rPr>
          <w:b/>
        </w:rPr>
      </w:pPr>
    </w:p>
    <w:p w:rsidR="00423059" w:rsidRDefault="009E3D0C">
      <w:pPr>
        <w:ind w:left="909" w:right="3392"/>
        <w:rPr>
          <w:b/>
          <w:sz w:val="24"/>
        </w:rPr>
      </w:pPr>
      <w:r>
        <w:rPr>
          <w:b/>
          <w:sz w:val="24"/>
        </w:rPr>
        <w:t>О назначениии ответственным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 профилактику терроризма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 пропускного режима 2024-2025 учебном году</w:t>
      </w:r>
    </w:p>
    <w:p w:rsidR="00423059" w:rsidRDefault="009E3D0C">
      <w:pPr>
        <w:pStyle w:val="a3"/>
        <w:spacing w:before="271"/>
        <w:ind w:right="793" w:firstLine="719"/>
      </w:pPr>
      <w:r>
        <w:t>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ситуаций, поддержания пор</w:t>
      </w:r>
      <w:r>
        <w:t>ядка и реализации мер по защите персонала, обучающихся в период их нахождения на территории, в</w:t>
      </w:r>
      <w:r>
        <w:rPr>
          <w:spacing w:val="40"/>
        </w:rPr>
        <w:t xml:space="preserve"> </w:t>
      </w:r>
      <w:r>
        <w:t>здании, сооружениях и упорядочения работы образовательного учреждения</w:t>
      </w:r>
    </w:p>
    <w:p w:rsidR="00423059" w:rsidRDefault="009E3D0C">
      <w:pPr>
        <w:spacing w:before="6"/>
        <w:ind w:left="3" w:right="54"/>
        <w:jc w:val="center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423059" w:rsidRDefault="009E3D0C">
      <w:pPr>
        <w:pStyle w:val="a4"/>
        <w:numPr>
          <w:ilvl w:val="0"/>
          <w:numId w:val="2"/>
        </w:numPr>
        <w:tabs>
          <w:tab w:val="left" w:pos="1213"/>
        </w:tabs>
        <w:spacing w:before="252"/>
        <w:ind w:right="903" w:firstLine="0"/>
        <w:jc w:val="both"/>
        <w:rPr>
          <w:sz w:val="24"/>
        </w:rPr>
      </w:pPr>
      <w:r>
        <w:rPr>
          <w:sz w:val="24"/>
          <w:lang w:val="ru-RU"/>
        </w:rPr>
        <w:t>Валиевой Г.З</w:t>
      </w:r>
      <w:r>
        <w:rPr>
          <w:sz w:val="24"/>
        </w:rPr>
        <w:t>.,</w:t>
      </w:r>
      <w:r>
        <w:rPr>
          <w:sz w:val="24"/>
          <w:lang w:val="ru-RU"/>
        </w:rPr>
        <w:t xml:space="preserve"> завхоза школы</w:t>
      </w:r>
      <w:r>
        <w:rPr>
          <w:sz w:val="24"/>
        </w:rPr>
        <w:t xml:space="preserve"> назначить ответственным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 профилактику терроризма и экстремизма и контроль организации пропускного режима 2024-2025 учебном году.</w:t>
      </w:r>
    </w:p>
    <w:p w:rsidR="00423059" w:rsidRDefault="009E3D0C">
      <w:pPr>
        <w:pStyle w:val="a4"/>
        <w:numPr>
          <w:ilvl w:val="0"/>
          <w:numId w:val="2"/>
        </w:numPr>
        <w:tabs>
          <w:tab w:val="left" w:pos="1106"/>
        </w:tabs>
        <w:ind w:left="1106" w:hanging="254"/>
        <w:jc w:val="both"/>
        <w:rPr>
          <w:rFonts w:ascii="Verdana" w:hAnsi="Verdana"/>
          <w:sz w:val="21"/>
        </w:rPr>
      </w:pPr>
      <w:r>
        <w:rPr>
          <w:sz w:val="24"/>
        </w:rPr>
        <w:t xml:space="preserve">Завхоза </w:t>
      </w:r>
      <w:r>
        <w:rPr>
          <w:sz w:val="24"/>
          <w:lang w:val="ru-RU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:rsidR="00423059" w:rsidRDefault="009E3D0C">
      <w:pPr>
        <w:pStyle w:val="a4"/>
        <w:numPr>
          <w:ilvl w:val="1"/>
          <w:numId w:val="2"/>
        </w:numPr>
        <w:tabs>
          <w:tab w:val="left" w:pos="2036"/>
        </w:tabs>
        <w:ind w:right="793" w:firstLine="719"/>
        <w:jc w:val="both"/>
        <w:rPr>
          <w:sz w:val="24"/>
        </w:rPr>
      </w:pPr>
      <w:r>
        <w:rPr>
          <w:sz w:val="24"/>
        </w:rPr>
        <w:t>Организовать перед началом каждого рабочего дня проведение следующих проверок: безопасности территории вокруг здани</w:t>
      </w:r>
      <w:r>
        <w:rPr>
          <w:sz w:val="24"/>
        </w:rPr>
        <w:t>я образовательного учреждения, состояния холлов, мест для раздевания и хранения верхней одежды, лестничных проходов; безопасного содержания электрощитов и другого специального оборудования.</w:t>
      </w:r>
    </w:p>
    <w:p w:rsidR="00423059" w:rsidRDefault="009E3D0C">
      <w:pPr>
        <w:pStyle w:val="a4"/>
        <w:numPr>
          <w:ilvl w:val="1"/>
          <w:numId w:val="2"/>
        </w:numPr>
        <w:tabs>
          <w:tab w:val="left" w:pos="2216"/>
        </w:tabs>
        <w:spacing w:before="1"/>
        <w:ind w:right="791" w:firstLine="719"/>
        <w:jc w:val="both"/>
        <w:rPr>
          <w:sz w:val="24"/>
        </w:rPr>
      </w:pPr>
      <w:r>
        <w:rPr>
          <w:sz w:val="24"/>
        </w:rPr>
        <w:t>Лично контролировать, совместно с дежурным администратором, преподавателем (педагогом), прибытие и порядок пропуска обучающихся и сотрудников перед началом занятий; при необходимости оказывать помощь сторожам и принимать решение на пропуск лиц, не являющих</w:t>
      </w:r>
      <w:r>
        <w:rPr>
          <w:sz w:val="24"/>
        </w:rPr>
        <w:t>ся работниками школы</w:t>
      </w:r>
    </w:p>
    <w:p w:rsidR="00423059" w:rsidRDefault="009E3D0C">
      <w:pPr>
        <w:pStyle w:val="a4"/>
        <w:numPr>
          <w:ilvl w:val="1"/>
          <w:numId w:val="2"/>
        </w:numPr>
        <w:tabs>
          <w:tab w:val="left" w:pos="2168"/>
        </w:tabs>
        <w:ind w:right="791" w:firstLine="719"/>
        <w:jc w:val="both"/>
        <w:rPr>
          <w:sz w:val="24"/>
        </w:rPr>
      </w:pPr>
      <w:r>
        <w:rPr>
          <w:sz w:val="24"/>
        </w:rPr>
        <w:t>Особое внимание уделять проверке безопасности содержания мест проведения общих мероприятий в учреждении (актового зала, спортивных сооружений, площадок на территории учреждения, др. мест).</w:t>
      </w:r>
    </w:p>
    <w:p w:rsidR="00423059" w:rsidRDefault="009E3D0C">
      <w:pPr>
        <w:pStyle w:val="a4"/>
        <w:numPr>
          <w:ilvl w:val="1"/>
          <w:numId w:val="2"/>
        </w:numPr>
        <w:tabs>
          <w:tab w:val="left" w:pos="2084"/>
        </w:tabs>
        <w:ind w:right="798" w:firstLine="719"/>
        <w:jc w:val="both"/>
        <w:rPr>
          <w:sz w:val="24"/>
        </w:rPr>
      </w:pPr>
      <w:r>
        <w:rPr>
          <w:sz w:val="24"/>
        </w:rPr>
        <w:t>Плановые проверки состояния пропускного режима</w:t>
      </w:r>
      <w:r>
        <w:rPr>
          <w:sz w:val="24"/>
        </w:rPr>
        <w:t>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месяц.</w:t>
      </w:r>
    </w:p>
    <w:p w:rsidR="00423059" w:rsidRDefault="009E3D0C">
      <w:pPr>
        <w:pStyle w:val="a4"/>
        <w:numPr>
          <w:ilvl w:val="0"/>
          <w:numId w:val="2"/>
        </w:numPr>
        <w:tabs>
          <w:tab w:val="left" w:pos="1122"/>
        </w:tabs>
        <w:ind w:left="1122" w:hanging="270"/>
        <w:jc w:val="both"/>
        <w:rPr>
          <w:rFonts w:ascii="Verdana" w:hAnsi="Verdana"/>
          <w:sz w:val="21"/>
        </w:rPr>
      </w:pPr>
      <w:r>
        <w:rPr>
          <w:sz w:val="24"/>
        </w:rPr>
        <w:t xml:space="preserve">Завхоза школы </w:t>
      </w:r>
      <w:r>
        <w:rPr>
          <w:sz w:val="24"/>
          <w:lang w:val="ru-RU"/>
        </w:rPr>
        <w:t>Валиевой Г.З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</w:t>
      </w:r>
    </w:p>
    <w:p w:rsidR="00423059" w:rsidRDefault="009E3D0C">
      <w:pPr>
        <w:pStyle w:val="a3"/>
        <w:spacing w:before="3" w:line="276" w:lineRule="auto"/>
        <w:ind w:right="855"/>
      </w:pPr>
      <w:r>
        <w:rPr>
          <w:u w:val="single"/>
        </w:rPr>
        <w:t>реализации</w:t>
      </w:r>
      <w:r>
        <w:rPr>
          <w:spacing w:val="40"/>
          <w:u w:val="single"/>
        </w:rPr>
        <w:t xml:space="preserve"> </w:t>
      </w:r>
      <w:r>
        <w:rPr>
          <w:u w:val="single"/>
        </w:rPr>
        <w:t>мер по антитеррористической защище</w:t>
      </w:r>
      <w:r>
        <w:rPr>
          <w:u w:val="single"/>
        </w:rPr>
        <w:t>нности и пожарной безопасности</w:t>
      </w:r>
      <w:r>
        <w:t xml:space="preserve"> обеспечить следующие мероприятия:</w:t>
      </w:r>
    </w:p>
    <w:p w:rsidR="00423059" w:rsidRDefault="00423059">
      <w:pPr>
        <w:pStyle w:val="a3"/>
        <w:spacing w:line="276" w:lineRule="auto"/>
        <w:sectPr w:rsidR="00423059">
          <w:type w:val="continuous"/>
          <w:pgSz w:w="11910" w:h="16840"/>
          <w:pgMar w:top="640" w:right="141" w:bottom="280" w:left="850" w:header="720" w:footer="720" w:gutter="0"/>
          <w:cols w:space="720"/>
        </w:sectPr>
      </w:pPr>
    </w:p>
    <w:p w:rsidR="00423059" w:rsidRDefault="009E3D0C">
      <w:pPr>
        <w:pStyle w:val="a4"/>
        <w:numPr>
          <w:ilvl w:val="0"/>
          <w:numId w:val="1"/>
        </w:numPr>
        <w:tabs>
          <w:tab w:val="left" w:pos="1050"/>
        </w:tabs>
        <w:spacing w:before="68" w:line="276" w:lineRule="auto"/>
        <w:ind w:right="852" w:firstLine="0"/>
        <w:rPr>
          <w:sz w:val="24"/>
        </w:rPr>
      </w:pPr>
      <w:r>
        <w:rPr>
          <w:sz w:val="24"/>
        </w:rPr>
        <w:lastRenderedPageBreak/>
        <w:t>охрану территории, административных зданий, служебных помещений и усилению контрольно-пропускного режима. Исключить случаи проникновения посторонних лиц в образовательную орга</w:t>
      </w:r>
      <w:r>
        <w:rPr>
          <w:sz w:val="24"/>
        </w:rPr>
        <w:t>низацию;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1115"/>
        </w:tabs>
        <w:spacing w:line="278" w:lineRule="auto"/>
        <w:ind w:right="852" w:firstLine="0"/>
        <w:rPr>
          <w:sz w:val="24"/>
        </w:rPr>
      </w:pPr>
      <w:r>
        <w:rPr>
          <w:sz w:val="24"/>
        </w:rPr>
        <w:t>инструктирование под роспись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работников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целью усиления </w:t>
      </w:r>
      <w:r>
        <w:rPr>
          <w:spacing w:val="-2"/>
          <w:sz w:val="24"/>
        </w:rPr>
        <w:t>бдительности;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1031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за вносимыми (ввозимыми) на территорию образовательной организации грузами и предметами ручной клади.</w:t>
      </w:r>
      <w:r>
        <w:rPr>
          <w:spacing w:val="-1"/>
          <w:sz w:val="24"/>
        </w:rPr>
        <w:t xml:space="preserve"> </w:t>
      </w:r>
      <w:r>
        <w:rPr>
          <w:sz w:val="24"/>
        </w:rPr>
        <w:t>(Крупногабаритные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подозрительные предмет</w:t>
      </w:r>
      <w:r>
        <w:rPr>
          <w:sz w:val="24"/>
        </w:rPr>
        <w:t>ы проносятся в здание после их осмотра с применением технических средств);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990"/>
        </w:tabs>
        <w:spacing w:line="278" w:lineRule="auto"/>
        <w:ind w:right="848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4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прилегающих к ним территорий фиксированием в журнале;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1093"/>
        </w:tabs>
        <w:spacing w:line="276" w:lineRule="auto"/>
        <w:ind w:right="853" w:firstLine="0"/>
        <w:rPr>
          <w:sz w:val="24"/>
        </w:rPr>
      </w:pPr>
      <w:r>
        <w:rPr>
          <w:sz w:val="24"/>
        </w:rPr>
        <w:t>ежедневный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кнопки тревожной сигнализации (КТС) и телефонного аппарата с автоматическим определителем номеров;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1148"/>
        </w:tabs>
        <w:spacing w:line="276" w:lineRule="auto"/>
        <w:ind w:right="847" w:firstLine="0"/>
        <w:rPr>
          <w:sz w:val="24"/>
        </w:rPr>
      </w:pPr>
      <w:r>
        <w:rPr>
          <w:sz w:val="24"/>
        </w:rPr>
        <w:t>осуществление внеплановой проверки исправности охранной, пожарной сигнализации, первичных средств пожаротушения, а также эвакуационных выходов, путей эвакуац</w:t>
      </w:r>
      <w:r>
        <w:rPr>
          <w:sz w:val="24"/>
        </w:rPr>
        <w:t>ии, исправности систем жизнеобеспечения и средств связи с составлением актов проверок в случае необходимости;</w:t>
      </w:r>
    </w:p>
    <w:p w:rsidR="00423059" w:rsidRDefault="009E3D0C">
      <w:pPr>
        <w:pStyle w:val="a4"/>
        <w:numPr>
          <w:ilvl w:val="0"/>
          <w:numId w:val="1"/>
        </w:numPr>
        <w:tabs>
          <w:tab w:val="left" w:pos="1064"/>
        </w:tabs>
        <w:spacing w:line="276" w:lineRule="auto"/>
        <w:ind w:right="848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инструктажей под роспись с дежурным персоналом о порядке взаимодействия с территориальными органами внутренних дел, террито</w:t>
      </w:r>
      <w:r>
        <w:rPr>
          <w:sz w:val="24"/>
        </w:rPr>
        <w:t>риальными подразделениями Управления ФСБ России при получении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сообщений об угрозе террористического акта, обнаружении бесхозных предметов, которые могут являться взрывными устройствами.</w:t>
      </w:r>
    </w:p>
    <w:p w:rsidR="00423059" w:rsidRDefault="009E3D0C">
      <w:pPr>
        <w:pStyle w:val="a4"/>
        <w:numPr>
          <w:ilvl w:val="0"/>
          <w:numId w:val="2"/>
        </w:numPr>
        <w:tabs>
          <w:tab w:val="left" w:pos="1092"/>
        </w:tabs>
        <w:ind w:left="1092" w:hanging="24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423059" w:rsidRDefault="00423059">
      <w:pPr>
        <w:pStyle w:val="a3"/>
        <w:spacing w:before="127"/>
        <w:ind w:left="0"/>
        <w:jc w:val="left"/>
      </w:pPr>
    </w:p>
    <w:p w:rsidR="00423059" w:rsidRDefault="009E3D0C">
      <w:pPr>
        <w:pStyle w:val="a4"/>
        <w:numPr>
          <w:ilvl w:val="0"/>
          <w:numId w:val="2"/>
        </w:numPr>
        <w:tabs>
          <w:tab w:val="left" w:pos="1192"/>
        </w:tabs>
        <w:ind w:left="852" w:right="793" w:firstLine="0"/>
        <w:jc w:val="both"/>
        <w:rPr>
          <w:sz w:val="24"/>
        </w:rPr>
      </w:pPr>
      <w:r>
        <w:rPr>
          <w:sz w:val="24"/>
          <w:lang w:val="ru-RU"/>
        </w:rPr>
        <w:t>Валиеву Г.З завхоза школы</w:t>
      </w:r>
      <w:r>
        <w:rPr>
          <w:sz w:val="24"/>
        </w:rPr>
        <w:t xml:space="preserve"> назначить ответственными за надлежащее состояние и содержание помещений (зданий, строений).</w:t>
      </w:r>
    </w:p>
    <w:p w:rsidR="00423059" w:rsidRDefault="00423059">
      <w:pPr>
        <w:pStyle w:val="a3"/>
        <w:ind w:left="0"/>
        <w:jc w:val="left"/>
      </w:pPr>
    </w:p>
    <w:p w:rsidR="00423059" w:rsidRDefault="009E3D0C">
      <w:pPr>
        <w:pStyle w:val="a4"/>
        <w:numPr>
          <w:ilvl w:val="0"/>
          <w:numId w:val="2"/>
        </w:numPr>
        <w:tabs>
          <w:tab w:val="left" w:pos="1154"/>
        </w:tabs>
        <w:ind w:left="1154" w:hanging="242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423059" w:rsidRDefault="00423059">
      <w:pPr>
        <w:pStyle w:val="a3"/>
        <w:ind w:left="0"/>
        <w:jc w:val="left"/>
        <w:rPr>
          <w:sz w:val="20"/>
        </w:rPr>
      </w:pPr>
    </w:p>
    <w:p w:rsidR="00423059" w:rsidRDefault="00423059">
      <w:pPr>
        <w:pStyle w:val="a3"/>
        <w:ind w:left="0"/>
        <w:jc w:val="left"/>
        <w:rPr>
          <w:sz w:val="20"/>
        </w:rPr>
      </w:pPr>
    </w:p>
    <w:p w:rsidR="00423059" w:rsidRDefault="00423059">
      <w:pPr>
        <w:pStyle w:val="a3"/>
        <w:ind w:left="0"/>
        <w:jc w:val="left"/>
        <w:rPr>
          <w:sz w:val="20"/>
        </w:rPr>
      </w:pPr>
    </w:p>
    <w:p w:rsidR="00423059" w:rsidRDefault="009E3D0C">
      <w:pPr>
        <w:pStyle w:val="a3"/>
        <w:spacing w:before="174"/>
        <w:ind w:left="0"/>
        <w:jc w:val="left"/>
        <w:rPr>
          <w:sz w:val="20"/>
        </w:rPr>
      </w:pPr>
      <w:r>
        <w:rPr>
          <w:noProof/>
          <w:sz w:val="20"/>
          <w:lang w:val="ru-RU" w:eastAsia="ru-RU"/>
        </w:rPr>
        <w:t xml:space="preserve">                                  Директор школы:                                         З.И.Хамматова</w:t>
      </w:r>
    </w:p>
    <w:sectPr w:rsidR="00423059">
      <w:pgSz w:w="11910" w:h="16840"/>
      <w:pgMar w:top="76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E1492"/>
    <w:multiLevelType w:val="hybridMultilevel"/>
    <w:tmpl w:val="B350A086"/>
    <w:lvl w:ilvl="0" w:tplc="BB02D6E4">
      <w:numFmt w:val="bullet"/>
      <w:lvlText w:val="-"/>
      <w:lvlJc w:val="left"/>
      <w:pPr>
        <w:ind w:left="85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7C66EDB6">
      <w:numFmt w:val="bullet"/>
      <w:lvlText w:val="•"/>
      <w:lvlJc w:val="left"/>
      <w:pPr>
        <w:ind w:left="1865" w:hanging="200"/>
      </w:pPr>
      <w:rPr>
        <w:rFonts w:hint="default"/>
        <w:lang w:val="kk-KZ" w:eastAsia="en-US" w:bidi="ar-SA"/>
      </w:rPr>
    </w:lvl>
    <w:lvl w:ilvl="2" w:tplc="0570023A">
      <w:numFmt w:val="bullet"/>
      <w:lvlText w:val="•"/>
      <w:lvlJc w:val="left"/>
      <w:pPr>
        <w:ind w:left="2871" w:hanging="200"/>
      </w:pPr>
      <w:rPr>
        <w:rFonts w:hint="default"/>
        <w:lang w:val="kk-KZ" w:eastAsia="en-US" w:bidi="ar-SA"/>
      </w:rPr>
    </w:lvl>
    <w:lvl w:ilvl="3" w:tplc="E6C0FE98">
      <w:numFmt w:val="bullet"/>
      <w:lvlText w:val="•"/>
      <w:lvlJc w:val="left"/>
      <w:pPr>
        <w:ind w:left="3876" w:hanging="200"/>
      </w:pPr>
      <w:rPr>
        <w:rFonts w:hint="default"/>
        <w:lang w:val="kk-KZ" w:eastAsia="en-US" w:bidi="ar-SA"/>
      </w:rPr>
    </w:lvl>
    <w:lvl w:ilvl="4" w:tplc="B568E508">
      <w:numFmt w:val="bullet"/>
      <w:lvlText w:val="•"/>
      <w:lvlJc w:val="left"/>
      <w:pPr>
        <w:ind w:left="4882" w:hanging="200"/>
      </w:pPr>
      <w:rPr>
        <w:rFonts w:hint="default"/>
        <w:lang w:val="kk-KZ" w:eastAsia="en-US" w:bidi="ar-SA"/>
      </w:rPr>
    </w:lvl>
    <w:lvl w:ilvl="5" w:tplc="1A2A1F74">
      <w:numFmt w:val="bullet"/>
      <w:lvlText w:val="•"/>
      <w:lvlJc w:val="left"/>
      <w:pPr>
        <w:ind w:left="5887" w:hanging="200"/>
      </w:pPr>
      <w:rPr>
        <w:rFonts w:hint="default"/>
        <w:lang w:val="kk-KZ" w:eastAsia="en-US" w:bidi="ar-SA"/>
      </w:rPr>
    </w:lvl>
    <w:lvl w:ilvl="6" w:tplc="EFDA3178">
      <w:numFmt w:val="bullet"/>
      <w:lvlText w:val="•"/>
      <w:lvlJc w:val="left"/>
      <w:pPr>
        <w:ind w:left="6893" w:hanging="200"/>
      </w:pPr>
      <w:rPr>
        <w:rFonts w:hint="default"/>
        <w:lang w:val="kk-KZ" w:eastAsia="en-US" w:bidi="ar-SA"/>
      </w:rPr>
    </w:lvl>
    <w:lvl w:ilvl="7" w:tplc="11987A2E">
      <w:numFmt w:val="bullet"/>
      <w:lvlText w:val="•"/>
      <w:lvlJc w:val="left"/>
      <w:pPr>
        <w:ind w:left="7898" w:hanging="200"/>
      </w:pPr>
      <w:rPr>
        <w:rFonts w:hint="default"/>
        <w:lang w:val="kk-KZ" w:eastAsia="en-US" w:bidi="ar-SA"/>
      </w:rPr>
    </w:lvl>
    <w:lvl w:ilvl="8" w:tplc="B09A7A64">
      <w:numFmt w:val="bullet"/>
      <w:lvlText w:val="•"/>
      <w:lvlJc w:val="left"/>
      <w:pPr>
        <w:ind w:left="8904" w:hanging="200"/>
      </w:pPr>
      <w:rPr>
        <w:rFonts w:hint="default"/>
        <w:lang w:val="kk-KZ" w:eastAsia="en-US" w:bidi="ar-SA"/>
      </w:rPr>
    </w:lvl>
  </w:abstractNum>
  <w:abstractNum w:abstractNumId="1">
    <w:nsid w:val="5D376438"/>
    <w:multiLevelType w:val="multilevel"/>
    <w:tmpl w:val="0C28D30C"/>
    <w:lvl w:ilvl="0">
      <w:start w:val="1"/>
      <w:numFmt w:val="decimal"/>
      <w:lvlText w:val="%1."/>
      <w:lvlJc w:val="left"/>
      <w:pPr>
        <w:ind w:left="909" w:hanging="305"/>
        <w:jc w:val="left"/>
      </w:pPr>
      <w:rPr>
        <w:rFonts w:hint="default"/>
        <w:spacing w:val="0"/>
        <w:w w:val="100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85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2012" w:hanging="4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125" w:hanging="4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238" w:hanging="4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51" w:hanging="4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464" w:hanging="4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76" w:hanging="4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89" w:hanging="466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059"/>
    <w:rsid w:val="00423059"/>
    <w:rsid w:val="009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61054-41A8-43A6-A847-DCAF1873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9E3D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ealmetev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2025-04-11T09:35:00Z</dcterms:created>
  <dcterms:modified xsi:type="dcterms:W3CDTF">2025-04-11T09:35:00Z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